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37" w:rsidRP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Izjava staršev/skrbnikov</w:t>
      </w:r>
      <w:r>
        <w:rPr>
          <w:rFonts w:ascii="Arial" w:hAnsi="Arial" w:cs="Arial"/>
          <w:b/>
          <w:bCs/>
          <w:color w:val="000000"/>
          <w:sz w:val="32"/>
          <w:szCs w:val="32"/>
        </w:rPr>
        <w:t xml:space="preserve"> </w:t>
      </w:r>
      <w:r w:rsidRPr="00461F37">
        <w:rPr>
          <w:rFonts w:ascii="Arial" w:hAnsi="Arial" w:cs="Arial"/>
          <w:b/>
          <w:bCs/>
          <w:color w:val="000000"/>
          <w:sz w:val="32"/>
          <w:szCs w:val="32"/>
        </w:rPr>
        <w:t>pred vstopom otroka v šolo</w:t>
      </w:r>
    </w:p>
    <w:p w:rsid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ob sproščanju ukrepov za zajezitev širjenja COVID-19</w:t>
      </w:r>
    </w:p>
    <w:p w:rsidR="00461F37" w:rsidRPr="00461F37" w:rsidRDefault="00461F37" w:rsidP="00461F37">
      <w:pPr>
        <w:adjustRightInd w:val="0"/>
        <w:rPr>
          <w:rFonts w:ascii="Arial" w:hAnsi="Arial" w:cs="Arial"/>
          <w:b/>
          <w:bCs/>
          <w:color w:val="000000"/>
          <w:sz w:val="32"/>
          <w:szCs w:val="32"/>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Moj otrok ____________________________________________ (ime in priimek otroka)</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1. V</w:t>
      </w:r>
      <w:r w:rsidRPr="00461F37">
        <w:rPr>
          <w:rFonts w:ascii="Arial" w:hAnsi="Arial" w:cs="Arial"/>
          <w:color w:val="000000"/>
          <w:sz w:val="24"/>
          <w:szCs w:val="24"/>
        </w:rPr>
        <w:t xml:space="preserve"> zadnjih 14 dneh ni imel kateregakoli od naslednjih simptomov/znakov: povišana telesna</w:t>
      </w:r>
      <w:r>
        <w:rPr>
          <w:rFonts w:ascii="Arial" w:hAnsi="Arial" w:cs="Arial"/>
          <w:color w:val="000000"/>
          <w:sz w:val="24"/>
          <w:szCs w:val="24"/>
        </w:rPr>
        <w:t xml:space="preserve"> </w:t>
      </w:r>
      <w:r w:rsidRPr="00461F37">
        <w:rPr>
          <w:rFonts w:ascii="Arial" w:hAnsi="Arial" w:cs="Arial"/>
          <w:color w:val="000000"/>
          <w:sz w:val="24"/>
          <w:szCs w:val="24"/>
        </w:rPr>
        <w:t>temperatura, kašelj, glavobol, slabo počutje, boleče žrelo, nahod, težko dihanje (občutek</w:t>
      </w:r>
      <w:r>
        <w:rPr>
          <w:rFonts w:ascii="Arial" w:hAnsi="Arial" w:cs="Arial"/>
          <w:color w:val="000000"/>
          <w:sz w:val="24"/>
          <w:szCs w:val="24"/>
        </w:rPr>
        <w:t xml:space="preserve"> </w:t>
      </w:r>
      <w:r w:rsidRPr="00461F37">
        <w:rPr>
          <w:rFonts w:ascii="Arial" w:hAnsi="Arial" w:cs="Arial"/>
          <w:color w:val="000000"/>
          <w:sz w:val="24"/>
          <w:szCs w:val="24"/>
        </w:rPr>
        <w:t>pomanjkanja zraka), driska</w:t>
      </w:r>
      <w:r>
        <w:rPr>
          <w:rFonts w:ascii="Arial" w:hAnsi="Arial" w:cs="Arial"/>
          <w:color w:val="000000"/>
          <w:sz w:val="24"/>
          <w:szCs w:val="24"/>
        </w:rPr>
        <w:t xml:space="preserve"> oz. je bil v tem obdobju zdrav.</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 xml:space="preserve">2. V </w:t>
      </w:r>
      <w:r w:rsidRPr="00461F37">
        <w:rPr>
          <w:rFonts w:ascii="Arial" w:hAnsi="Arial" w:cs="Arial"/>
          <w:color w:val="000000"/>
          <w:sz w:val="24"/>
          <w:szCs w:val="24"/>
        </w:rPr>
        <w:t>zadnjih 14 dneh ni bil v stiku z osebo, pri kateri je bi</w:t>
      </w:r>
      <w:r>
        <w:rPr>
          <w:rFonts w:ascii="Arial" w:hAnsi="Arial" w:cs="Arial"/>
          <w:color w:val="000000"/>
          <w:sz w:val="24"/>
          <w:szCs w:val="24"/>
        </w:rPr>
        <w:t xml:space="preserve">la potrjena okužba s </w:t>
      </w: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SARS-CoV-2.</w:t>
      </w:r>
    </w:p>
    <w:p w:rsidR="00461F37" w:rsidRPr="00461F37" w:rsidRDefault="00461F37" w:rsidP="00461F37">
      <w:pPr>
        <w:adjustRightInd w:val="0"/>
        <w:rPr>
          <w:rFonts w:ascii="Arial" w:hAnsi="Arial" w:cs="Arial"/>
          <w:color w:val="000000"/>
          <w:sz w:val="24"/>
          <w:szCs w:val="24"/>
        </w:rPr>
      </w:pPr>
    </w:p>
    <w:p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3. Če se bodo pri mojem otroku pojavili zgoraj navedeni znaki/simptomi ali bo potrjena okužba s</w:t>
      </w:r>
      <w:r>
        <w:rPr>
          <w:rFonts w:ascii="Arial" w:hAnsi="Arial" w:cs="Arial"/>
          <w:color w:val="000000"/>
          <w:sz w:val="24"/>
          <w:szCs w:val="24"/>
        </w:rPr>
        <w:t xml:space="preserve"> </w:t>
      </w:r>
      <w:r w:rsidRPr="00461F37">
        <w:rPr>
          <w:rFonts w:ascii="Arial" w:hAnsi="Arial" w:cs="Arial"/>
          <w:color w:val="000000"/>
          <w:sz w:val="24"/>
          <w:szCs w:val="24"/>
        </w:rPr>
        <w:t>SARS-CoV-2 pri osebi, ki z otrokom biva v istem gospodinjstvu (najpogosteje družinski član), bo</w:t>
      </w:r>
      <w:r>
        <w:rPr>
          <w:rFonts w:ascii="Arial" w:hAnsi="Arial" w:cs="Arial"/>
          <w:color w:val="000000"/>
          <w:sz w:val="24"/>
          <w:szCs w:val="24"/>
        </w:rPr>
        <w:t xml:space="preserve"> </w:t>
      </w:r>
      <w:r w:rsidRPr="00461F37">
        <w:rPr>
          <w:rFonts w:ascii="Arial" w:hAnsi="Arial" w:cs="Arial"/>
          <w:color w:val="000000"/>
          <w:sz w:val="24"/>
          <w:szCs w:val="24"/>
        </w:rPr>
        <w:t>otrok ostal doma.</w:t>
      </w:r>
    </w:p>
    <w:p w:rsid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Kraj in datum:____________________________________</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Podpis</w:t>
      </w:r>
      <w:r>
        <w:rPr>
          <w:rFonts w:ascii="Arial" w:hAnsi="Arial" w:cs="Arial"/>
          <w:color w:val="000000"/>
          <w:sz w:val="24"/>
          <w:szCs w:val="24"/>
        </w:rPr>
        <w:t xml:space="preserve"> starša/skrbnika</w:t>
      </w:r>
      <w:r w:rsidRPr="00461F37">
        <w:rPr>
          <w:rFonts w:ascii="Arial" w:hAnsi="Arial" w:cs="Arial"/>
          <w:color w:val="000000"/>
          <w:sz w:val="24"/>
          <w:szCs w:val="24"/>
        </w:rPr>
        <w:t>:__________________________________________</w:t>
      </w:r>
    </w:p>
    <w:p w:rsidR="00461F37" w:rsidRPr="00461F37" w:rsidRDefault="00461F37" w:rsidP="00461F37">
      <w:pPr>
        <w:adjustRightInd w:val="0"/>
        <w:rPr>
          <w:rFonts w:ascii="Arial" w:hAnsi="Arial" w:cs="Arial"/>
          <w:color w:val="000000"/>
          <w:sz w:val="24"/>
          <w:szCs w:val="24"/>
        </w:rPr>
      </w:pPr>
    </w:p>
    <w:p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Če vaš otrok zboli z zgoraj navedenimi znaki/simptomi ali bo potrjena okužba s SARS-CoV-2 pri osebi,</w:t>
      </w:r>
      <w:r>
        <w:rPr>
          <w:rFonts w:ascii="Arial" w:hAnsi="Arial" w:cs="Arial"/>
          <w:color w:val="000000"/>
          <w:sz w:val="24"/>
          <w:szCs w:val="24"/>
        </w:rPr>
        <w:t xml:space="preserve"> </w:t>
      </w:r>
      <w:r w:rsidRPr="00461F37">
        <w:rPr>
          <w:rFonts w:ascii="Arial" w:hAnsi="Arial" w:cs="Arial"/>
          <w:color w:val="000000"/>
          <w:sz w:val="24"/>
          <w:szCs w:val="24"/>
        </w:rPr>
        <w:t>ki z otrokom biva v istem gospodinjstvu (najpogosteje družinski član), naj ostane doma in omeji stike</w:t>
      </w:r>
      <w:r>
        <w:rPr>
          <w:rFonts w:ascii="Arial" w:hAnsi="Arial" w:cs="Arial"/>
          <w:color w:val="000000"/>
          <w:sz w:val="24"/>
          <w:szCs w:val="24"/>
        </w:rPr>
        <w:t xml:space="preserve"> </w:t>
      </w:r>
      <w:r w:rsidRPr="00461F37">
        <w:rPr>
          <w:rFonts w:ascii="Arial" w:hAnsi="Arial" w:cs="Arial"/>
          <w:color w:val="000000"/>
          <w:sz w:val="24"/>
          <w:szCs w:val="24"/>
        </w:rPr>
        <w:t>z drugimi ljudmi. Če je otrok bolan, za nadaljnja navodila pokličite otrokovega izbranega ali</w:t>
      </w:r>
      <w:r>
        <w:rPr>
          <w:rFonts w:ascii="Arial" w:hAnsi="Arial" w:cs="Arial"/>
          <w:color w:val="000000"/>
          <w:sz w:val="24"/>
          <w:szCs w:val="24"/>
        </w:rPr>
        <w:t xml:space="preserve"> </w:t>
      </w:r>
      <w:r w:rsidRPr="00461F37">
        <w:rPr>
          <w:rFonts w:ascii="Arial" w:hAnsi="Arial" w:cs="Arial"/>
          <w:color w:val="000000"/>
          <w:sz w:val="24"/>
          <w:szCs w:val="24"/>
        </w:rPr>
        <w:t>dežurnega zdravnika. V primeru potrjene okužbe v družini ali drugega tesnega stika z okuženo osebo</w:t>
      </w:r>
      <w:r>
        <w:rPr>
          <w:rFonts w:ascii="Arial" w:hAnsi="Arial" w:cs="Arial"/>
          <w:color w:val="000000"/>
          <w:sz w:val="24"/>
          <w:szCs w:val="24"/>
        </w:rPr>
        <w:t xml:space="preserve"> </w:t>
      </w:r>
      <w:r w:rsidRPr="00461F37">
        <w:rPr>
          <w:rFonts w:ascii="Arial" w:hAnsi="Arial" w:cs="Arial"/>
          <w:color w:val="000000"/>
          <w:sz w:val="24"/>
          <w:szCs w:val="24"/>
        </w:rPr>
        <w:t>boste nadaljnja navodila prejeli od epidemiološke službe.</w:t>
      </w:r>
    </w:p>
    <w:p w:rsidR="00461F37" w:rsidRDefault="00461F37" w:rsidP="00461F37">
      <w:pPr>
        <w:adjustRightInd w:val="0"/>
        <w:rPr>
          <w:rFonts w:ascii="Arial" w:hAnsi="Arial" w:cs="Arial"/>
          <w:b/>
          <w:bCs/>
          <w:color w:val="000000"/>
          <w:sz w:val="24"/>
          <w:szCs w:val="24"/>
        </w:rPr>
      </w:pPr>
    </w:p>
    <w:p w:rsidR="00461F37" w:rsidRPr="00461F37" w:rsidRDefault="00461F37" w:rsidP="00461F37">
      <w:pPr>
        <w:adjustRightInd w:val="0"/>
        <w:rPr>
          <w:rFonts w:ascii="Arial" w:hAnsi="Arial" w:cs="Arial"/>
          <w:b/>
          <w:bCs/>
          <w:color w:val="000000"/>
          <w:sz w:val="24"/>
          <w:szCs w:val="24"/>
        </w:rPr>
      </w:pPr>
      <w:r w:rsidRPr="00461F37">
        <w:rPr>
          <w:rFonts w:ascii="Arial" w:hAnsi="Arial" w:cs="Arial"/>
          <w:b/>
          <w:bCs/>
          <w:color w:val="000000"/>
          <w:sz w:val="24"/>
          <w:szCs w:val="24"/>
        </w:rPr>
        <w:t>Priporočamo vam, da otrok omeji stike s starejšimi (npr. s starimi starši) in osebami s pridruženimi</w:t>
      </w:r>
      <w:r>
        <w:rPr>
          <w:rFonts w:ascii="Arial" w:hAnsi="Arial" w:cs="Arial"/>
          <w:b/>
          <w:bCs/>
          <w:color w:val="000000"/>
          <w:sz w:val="24"/>
          <w:szCs w:val="24"/>
        </w:rPr>
        <w:t xml:space="preserve"> </w:t>
      </w:r>
      <w:r w:rsidRPr="00461F37">
        <w:rPr>
          <w:rFonts w:ascii="Arial" w:hAnsi="Arial" w:cs="Arial"/>
          <w:b/>
          <w:bCs/>
          <w:color w:val="000000"/>
          <w:sz w:val="24"/>
          <w:szCs w:val="24"/>
        </w:rPr>
        <w:t>kroničnimi boleznimi ali imunskimi pomanjkljivostmi, saj so le-ti bolj ogroženi za težek potek</w:t>
      </w:r>
      <w:r>
        <w:rPr>
          <w:rFonts w:ascii="Arial" w:hAnsi="Arial" w:cs="Arial"/>
          <w:b/>
          <w:bCs/>
          <w:color w:val="000000"/>
          <w:sz w:val="24"/>
          <w:szCs w:val="24"/>
        </w:rPr>
        <w:t xml:space="preserve"> </w:t>
      </w:r>
      <w:r w:rsidRPr="00461F37">
        <w:rPr>
          <w:rFonts w:ascii="Arial" w:hAnsi="Arial" w:cs="Arial"/>
          <w:b/>
          <w:bCs/>
          <w:color w:val="000000"/>
          <w:sz w:val="24"/>
          <w:szCs w:val="24"/>
        </w:rPr>
        <w:t xml:space="preserve">bolezni. </w:t>
      </w:r>
      <w:r w:rsidRPr="00461F37">
        <w:rPr>
          <w:rFonts w:ascii="Arial" w:hAnsi="Arial" w:cs="Arial"/>
          <w:color w:val="000000"/>
          <w:sz w:val="24"/>
          <w:szCs w:val="24"/>
        </w:rPr>
        <w:t>Druženje otrok namreč poveča tveganje za okužbo otroka.</w:t>
      </w:r>
    </w:p>
    <w:p w:rsidR="00461F37" w:rsidRDefault="00461F37" w:rsidP="00461F37">
      <w:pPr>
        <w:adjustRightInd w:val="0"/>
        <w:rPr>
          <w:rFonts w:ascii="Arial" w:hAnsi="Arial" w:cs="Arial"/>
          <w:b/>
          <w:bCs/>
          <w:color w:val="000000"/>
          <w:sz w:val="24"/>
          <w:szCs w:val="24"/>
        </w:rPr>
      </w:pPr>
    </w:p>
    <w:p w:rsidR="00461F37" w:rsidRPr="00116C0D" w:rsidRDefault="00461F37" w:rsidP="00461F37">
      <w:pPr>
        <w:adjustRightInd w:val="0"/>
        <w:rPr>
          <w:rFonts w:ascii="Arial" w:hAnsi="Arial" w:cs="Arial"/>
          <w:b/>
          <w:bCs/>
          <w:color w:val="000000"/>
        </w:rPr>
      </w:pPr>
      <w:r w:rsidRPr="00116C0D">
        <w:rPr>
          <w:rFonts w:ascii="Arial" w:hAnsi="Arial" w:cs="Arial"/>
          <w:b/>
          <w:bCs/>
          <w:color w:val="000000"/>
        </w:rPr>
        <w:t>Osnovne informacije o COVID-19</w:t>
      </w:r>
    </w:p>
    <w:p w:rsidR="006D034C" w:rsidRPr="00535216" w:rsidRDefault="00461F37" w:rsidP="00535216">
      <w:pPr>
        <w:adjustRightInd w:val="0"/>
        <w:rPr>
          <w:rFonts w:ascii="Arial" w:hAnsi="Arial" w:cs="Arial"/>
        </w:rPr>
      </w:pPr>
      <w:r w:rsidRPr="00116C0D">
        <w:rPr>
          <w:rFonts w:ascii="Arial" w:hAnsi="Arial" w:cs="Arial"/>
          <w:color w:val="000000"/>
        </w:rPr>
        <w:t xml:space="preserve">Okužba z virusom SARS-CoV-2 lahko povzroči koronavirusno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se nahaja na spletni strani Nacionalnega inštituta za javno zdravje: </w:t>
      </w:r>
      <w:r w:rsidRPr="00116C0D">
        <w:rPr>
          <w:rFonts w:ascii="Arial" w:hAnsi="Arial" w:cs="Arial"/>
          <w:color w:val="0563C2"/>
        </w:rPr>
        <w:t>https://www</w:t>
      </w:r>
      <w:r w:rsidR="00535216">
        <w:rPr>
          <w:rFonts w:ascii="Arial" w:hAnsi="Arial" w:cs="Arial"/>
          <w:color w:val="0563C2"/>
        </w:rPr>
        <w:t xml:space="preserve">.nijz.si </w:t>
      </w:r>
      <w:r w:rsidR="00535216">
        <w:rPr>
          <w:rFonts w:ascii="Arial" w:hAnsi="Arial" w:cs="Arial"/>
        </w:rPr>
        <w:t>.</w:t>
      </w:r>
      <w:bookmarkStart w:id="0" w:name="_GoBack"/>
      <w:bookmarkEnd w:id="0"/>
    </w:p>
    <w:sectPr w:rsidR="006D034C" w:rsidRPr="00535216" w:rsidSect="0028022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24" w:footer="85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8B" w:rsidRDefault="000F208B">
      <w:r>
        <w:separator/>
      </w:r>
    </w:p>
  </w:endnote>
  <w:endnote w:type="continuationSeparator" w:id="0">
    <w:p w:rsidR="000F208B" w:rsidRDefault="000F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10" w:rsidRDefault="00623878" w:rsidP="002A53A6">
    <w:pPr>
      <w:pStyle w:val="Noga"/>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79375</wp:posOffset>
              </wp:positionV>
              <wp:extent cx="5638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181A05B" id="Line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44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N/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">
              <w10:wrap anchorx="margin"/>
            </v:line>
          </w:pict>
        </mc:Fallback>
      </mc:AlternateContent>
    </w:r>
  </w:p>
  <w:p w:rsidR="00783E10" w:rsidRPr="00E15200" w:rsidRDefault="00A8460E" w:rsidP="002A53A6">
    <w:pPr>
      <w:pStyle w:val="Noga"/>
      <w:jc w:val="center"/>
      <w:rPr>
        <w:rFonts w:ascii="Arial" w:hAnsi="Arial" w:cs="Arial"/>
        <w:sz w:val="18"/>
        <w:szCs w:val="18"/>
      </w:rPr>
    </w:pPr>
    <w:r>
      <w:rPr>
        <w:rFonts w:ascii="Arial" w:hAnsi="Arial" w:cs="Arial"/>
        <w:sz w:val="18"/>
        <w:szCs w:val="18"/>
      </w:rPr>
      <w:t>e-mail:</w:t>
    </w:r>
    <w:r w:rsidR="007F7A66">
      <w:rPr>
        <w:rFonts w:ascii="Arial" w:hAnsi="Arial" w:cs="Arial"/>
        <w:sz w:val="18"/>
        <w:szCs w:val="18"/>
      </w:rPr>
      <w:t xml:space="preserve"> info</w:t>
    </w:r>
    <w:r w:rsidR="00783E10" w:rsidRPr="00E15200">
      <w:rPr>
        <w:rFonts w:ascii="Arial" w:hAnsi="Arial" w:cs="Arial"/>
        <w:sz w:val="18"/>
        <w:szCs w:val="18"/>
      </w:rPr>
      <w:t>@</w:t>
    </w:r>
    <w:r>
      <w:rPr>
        <w:rFonts w:ascii="Arial" w:hAnsi="Arial" w:cs="Arial"/>
        <w:sz w:val="18"/>
        <w:szCs w:val="18"/>
      </w:rPr>
      <w:t>center-iris</w:t>
    </w:r>
    <w:r w:rsidR="00783E10" w:rsidRPr="00E15200">
      <w:rPr>
        <w:rFonts w:ascii="Arial" w:hAnsi="Arial" w:cs="Arial"/>
        <w:sz w:val="18"/>
        <w:szCs w:val="18"/>
      </w:rPr>
      <w:t>.si; Zakladni podračun: 01100-6030689853 pri UJP Ljubljana</w:t>
    </w:r>
  </w:p>
  <w:p w:rsidR="00783E10" w:rsidRPr="005F2A90" w:rsidRDefault="00783E10" w:rsidP="00A8460E">
    <w:pPr>
      <w:pStyle w:val="Noga"/>
      <w:jc w:val="center"/>
      <w:rPr>
        <w:rFonts w:ascii="Arial" w:hAnsi="Arial" w:cs="Arial"/>
        <w:b/>
        <w:sz w:val="18"/>
        <w:szCs w:val="18"/>
      </w:rPr>
    </w:pPr>
    <w:r w:rsidRPr="005F2A90">
      <w:rPr>
        <w:rFonts w:ascii="Arial" w:hAnsi="Arial" w:cs="Arial"/>
        <w:b/>
        <w:sz w:val="18"/>
        <w:szCs w:val="18"/>
      </w:rPr>
      <w:t>IDENTIFIKACIJSKA ŠT.: SI94559899; MATIČNA ŠTEVILKA: 5051134, spletna stran: www.</w:t>
    </w:r>
    <w:r w:rsidR="00A8460E" w:rsidRPr="005F2A90">
      <w:rPr>
        <w:rFonts w:ascii="Arial" w:hAnsi="Arial" w:cs="Arial"/>
        <w:b/>
        <w:sz w:val="18"/>
        <w:szCs w:val="18"/>
      </w:rPr>
      <w:t>center-iris.si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8B" w:rsidRDefault="000F208B">
      <w:r>
        <w:separator/>
      </w:r>
    </w:p>
  </w:footnote>
  <w:footnote w:type="continuationSeparator" w:id="0">
    <w:p w:rsidR="000F208B" w:rsidRDefault="000F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96" w:rsidRDefault="00623878" w:rsidP="007F7A66">
    <w:pPr>
      <w:jc w:val="both"/>
      <w:rPr>
        <w:rFonts w:ascii="Arial" w:hAnsi="Arial"/>
        <w:b/>
        <w:bCs/>
        <w:sz w:val="22"/>
        <w:szCs w:val="22"/>
      </w:rPr>
    </w:pPr>
    <w:r>
      <w:rPr>
        <w:noProof/>
      </w:rPr>
      <w:drawing>
        <wp:anchor distT="0" distB="0" distL="114300" distR="114300" simplePos="0" relativeHeight="251658240" behindDoc="0" locked="0" layoutInCell="1" allowOverlap="1">
          <wp:simplePos x="0" y="0"/>
          <wp:positionH relativeFrom="column">
            <wp:posOffset>4861560</wp:posOffset>
          </wp:positionH>
          <wp:positionV relativeFrom="paragraph">
            <wp:posOffset>-37465</wp:posOffset>
          </wp:positionV>
          <wp:extent cx="1340485" cy="1115695"/>
          <wp:effectExtent l="0" t="0" r="0" b="0"/>
          <wp:wrapNone/>
          <wp:docPr id="7" name="Slika 7" descr="Logo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50X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96">
      <w:rPr>
        <w:rFonts w:ascii="Arial" w:hAnsi="Arial"/>
        <w:b/>
        <w:bCs/>
        <w:sz w:val="22"/>
        <w:szCs w:val="22"/>
      </w:rPr>
      <w:t>C</w:t>
    </w:r>
    <w:r w:rsidR="00EE5A92">
      <w:rPr>
        <w:rFonts w:ascii="Arial" w:hAnsi="Arial"/>
        <w:b/>
        <w:bCs/>
        <w:sz w:val="22"/>
        <w:szCs w:val="22"/>
      </w:rPr>
      <w:t xml:space="preserve">enter </w:t>
    </w:r>
    <w:r w:rsidR="00BF5196">
      <w:rPr>
        <w:rFonts w:ascii="Arial" w:hAnsi="Arial"/>
        <w:b/>
        <w:bCs/>
        <w:sz w:val="22"/>
        <w:szCs w:val="22"/>
      </w:rPr>
      <w:t>IRIS</w:t>
    </w:r>
  </w:p>
  <w:p w:rsidR="00946836" w:rsidRDefault="00BF5196" w:rsidP="007F7A66">
    <w:pPr>
      <w:jc w:val="both"/>
      <w:rPr>
        <w:rFonts w:ascii="Arial" w:hAnsi="Arial"/>
        <w:b/>
        <w:bCs/>
        <w:sz w:val="22"/>
        <w:szCs w:val="22"/>
      </w:rPr>
    </w:pPr>
    <w:r w:rsidRPr="007F7A66">
      <w:rPr>
        <w:rFonts w:ascii="Arial" w:hAnsi="Arial"/>
        <w:b/>
        <w:bCs/>
        <w:sz w:val="22"/>
        <w:szCs w:val="22"/>
      </w:rPr>
      <w:t>Center za izobraževanje, re</w:t>
    </w:r>
    <w:r w:rsidR="00EE5A92" w:rsidRPr="007F7A66">
      <w:rPr>
        <w:rFonts w:ascii="Arial" w:hAnsi="Arial"/>
        <w:b/>
        <w:bCs/>
        <w:sz w:val="22"/>
        <w:szCs w:val="22"/>
      </w:rPr>
      <w:t>habilitacijo, inkluzijo</w:t>
    </w:r>
    <w:r w:rsidR="00946836">
      <w:rPr>
        <w:rFonts w:ascii="Arial" w:hAnsi="Arial"/>
        <w:b/>
        <w:bCs/>
        <w:sz w:val="22"/>
        <w:szCs w:val="22"/>
      </w:rPr>
      <w:t xml:space="preserve"> </w:t>
    </w:r>
  </w:p>
  <w:p w:rsidR="00BF5196" w:rsidRPr="007F7A66" w:rsidRDefault="00BF5196" w:rsidP="007F7A66">
    <w:pPr>
      <w:jc w:val="both"/>
      <w:rPr>
        <w:rFonts w:ascii="Arial" w:hAnsi="Arial"/>
        <w:b/>
        <w:bCs/>
        <w:sz w:val="22"/>
        <w:szCs w:val="22"/>
      </w:rPr>
    </w:pPr>
    <w:r w:rsidRPr="007F7A66">
      <w:rPr>
        <w:rFonts w:ascii="Arial" w:hAnsi="Arial"/>
        <w:b/>
        <w:bCs/>
        <w:sz w:val="22"/>
        <w:szCs w:val="22"/>
      </w:rPr>
      <w:t>in svetovanje</w:t>
    </w:r>
    <w:r w:rsidR="007F7A66">
      <w:rPr>
        <w:rFonts w:ascii="Arial" w:hAnsi="Arial"/>
        <w:b/>
        <w:bCs/>
        <w:sz w:val="22"/>
        <w:szCs w:val="22"/>
      </w:rPr>
      <w:t xml:space="preserve"> </w:t>
    </w:r>
    <w:r w:rsidRPr="007F7A66">
      <w:rPr>
        <w:rFonts w:ascii="Arial" w:hAnsi="Arial"/>
        <w:b/>
        <w:bCs/>
        <w:sz w:val="22"/>
        <w:szCs w:val="22"/>
      </w:rPr>
      <w:t>za slepe in slabovidne</w:t>
    </w:r>
  </w:p>
  <w:p w:rsidR="00BF5196" w:rsidRPr="00E15200" w:rsidRDefault="00BF5196" w:rsidP="007F7A66">
    <w:pPr>
      <w:jc w:val="both"/>
      <w:rPr>
        <w:rFonts w:ascii="Arial" w:hAnsi="Arial"/>
        <w:b/>
        <w:bCs/>
        <w:sz w:val="22"/>
        <w:szCs w:val="22"/>
      </w:rPr>
    </w:pPr>
    <w:r w:rsidRPr="00E15200">
      <w:rPr>
        <w:rFonts w:ascii="Arial" w:hAnsi="Arial"/>
        <w:b/>
        <w:bCs/>
        <w:sz w:val="22"/>
        <w:szCs w:val="22"/>
      </w:rPr>
      <w:t>Langusova ulica 8</w:t>
    </w:r>
  </w:p>
  <w:p w:rsidR="00BF5196" w:rsidRPr="00E15200" w:rsidRDefault="00BF5196" w:rsidP="007F7A66">
    <w:pPr>
      <w:ind w:right="-241"/>
      <w:jc w:val="both"/>
      <w:rPr>
        <w:rFonts w:ascii="Arial" w:hAnsi="Arial"/>
        <w:b/>
        <w:bCs/>
        <w:sz w:val="22"/>
        <w:szCs w:val="22"/>
      </w:rPr>
    </w:pPr>
    <w:r w:rsidRPr="00E15200">
      <w:rPr>
        <w:rFonts w:ascii="Arial" w:hAnsi="Arial"/>
        <w:b/>
        <w:bCs/>
        <w:sz w:val="22"/>
        <w:szCs w:val="22"/>
      </w:rPr>
      <w:t>1000 LJUBLJANA</w:t>
    </w:r>
  </w:p>
  <w:p w:rsidR="00386BA2" w:rsidRDefault="00BF5196" w:rsidP="00D33D1B">
    <w:pPr>
      <w:tabs>
        <w:tab w:val="left" w:pos="3750"/>
      </w:tabs>
      <w:jc w:val="both"/>
      <w:rPr>
        <w:rFonts w:ascii="Arial" w:hAnsi="Arial"/>
        <w:b/>
        <w:bCs/>
        <w:sz w:val="22"/>
        <w:szCs w:val="22"/>
      </w:rPr>
    </w:pPr>
    <w:r w:rsidRPr="00E15200">
      <w:rPr>
        <w:rFonts w:ascii="Arial" w:hAnsi="Arial"/>
        <w:b/>
        <w:bCs/>
        <w:sz w:val="22"/>
        <w:szCs w:val="22"/>
      </w:rPr>
      <w:t>telefon: +386 (01) 2442-750</w:t>
    </w:r>
  </w:p>
  <w:p w:rsidR="00BF5196" w:rsidRPr="00E15200" w:rsidRDefault="00D33D1B" w:rsidP="00D33D1B">
    <w:pPr>
      <w:tabs>
        <w:tab w:val="left" w:pos="3750"/>
      </w:tabs>
      <w:jc w:val="both"/>
      <w:rPr>
        <w:rFonts w:ascii="Arial" w:hAnsi="Arial"/>
        <w:b/>
        <w:bCs/>
        <w:sz w:val="22"/>
        <w:szCs w:val="22"/>
      </w:rPr>
    </w:pPr>
    <w:r>
      <w:rPr>
        <w:rFonts w:ascii="Arial" w:hAnsi="Arial"/>
        <w:b/>
        <w:bCs/>
        <w:sz w:val="22"/>
        <w:szCs w:val="22"/>
      </w:rPr>
      <w:tab/>
    </w:r>
  </w:p>
  <w:p w:rsidR="00280227" w:rsidRPr="00BF5196" w:rsidRDefault="00280227" w:rsidP="007F7A66">
    <w:pPr>
      <w:jc w:val="both"/>
      <w:rPr>
        <w:rFonts w:ascii="Arial" w:hAnsi="Arial"/>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762E4"/>
    <w:multiLevelType w:val="singleLevel"/>
    <w:tmpl w:val="17ECF6DC"/>
    <w:lvl w:ilvl="0">
      <w:start w:val="1230"/>
      <w:numFmt w:val="decimal"/>
      <w:lvlText w:val="%1"/>
      <w:lvlJc w:val="left"/>
      <w:pPr>
        <w:tabs>
          <w:tab w:val="num" w:pos="480"/>
        </w:tabs>
        <w:ind w:left="480" w:hanging="480"/>
      </w:pPr>
      <w:rPr>
        <w:rFonts w:cs="Times New Roman" w:hint="default"/>
      </w:rPr>
    </w:lvl>
  </w:abstractNum>
  <w:abstractNum w:abstractNumId="1" w15:restartNumberingAfterBreak="0">
    <w:nsid w:val="44182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A51A34"/>
    <w:multiLevelType w:val="singleLevel"/>
    <w:tmpl w:val="FE98A81A"/>
    <w:lvl w:ilvl="0">
      <w:start w:val="1000"/>
      <w:numFmt w:val="decimal"/>
      <w:lvlText w:val="%1"/>
      <w:lvlJc w:val="left"/>
      <w:pPr>
        <w:tabs>
          <w:tab w:val="num" w:pos="960"/>
        </w:tabs>
        <w:ind w:left="960" w:hanging="960"/>
      </w:pPr>
      <w:rPr>
        <w:rFonts w:cs="Times New Roman" w:hint="default"/>
      </w:rPr>
    </w:lvl>
  </w:abstractNum>
  <w:abstractNum w:abstractNumId="3" w15:restartNumberingAfterBreak="0">
    <w:nsid w:val="559B6D94"/>
    <w:multiLevelType w:val="singleLevel"/>
    <w:tmpl w:val="49000D06"/>
    <w:lvl w:ilvl="0">
      <w:start w:val="1000"/>
      <w:numFmt w:val="decimal"/>
      <w:lvlText w:val="%1"/>
      <w:lvlJc w:val="left"/>
      <w:pPr>
        <w:tabs>
          <w:tab w:val="num" w:pos="660"/>
        </w:tabs>
        <w:ind w:left="660" w:hanging="6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68"/>
    <w:rsid w:val="00057E18"/>
    <w:rsid w:val="0006345B"/>
    <w:rsid w:val="000859F8"/>
    <w:rsid w:val="000A73AD"/>
    <w:rsid w:val="000D4307"/>
    <w:rsid w:val="000E1333"/>
    <w:rsid w:val="000F208B"/>
    <w:rsid w:val="001125B9"/>
    <w:rsid w:val="00116C0D"/>
    <w:rsid w:val="0019018F"/>
    <w:rsid w:val="00192FE4"/>
    <w:rsid w:val="001C4AAB"/>
    <w:rsid w:val="001C7D81"/>
    <w:rsid w:val="001D3685"/>
    <w:rsid w:val="001D551F"/>
    <w:rsid w:val="00242769"/>
    <w:rsid w:val="00265516"/>
    <w:rsid w:val="00267742"/>
    <w:rsid w:val="00280227"/>
    <w:rsid w:val="0029463F"/>
    <w:rsid w:val="002A53A6"/>
    <w:rsid w:val="002B1C0A"/>
    <w:rsid w:val="002C32C0"/>
    <w:rsid w:val="002F3EDA"/>
    <w:rsid w:val="00314800"/>
    <w:rsid w:val="00321802"/>
    <w:rsid w:val="00331175"/>
    <w:rsid w:val="00366790"/>
    <w:rsid w:val="00386BA2"/>
    <w:rsid w:val="003B3DA1"/>
    <w:rsid w:val="003B789D"/>
    <w:rsid w:val="003C32A3"/>
    <w:rsid w:val="003D4987"/>
    <w:rsid w:val="0042787A"/>
    <w:rsid w:val="00436851"/>
    <w:rsid w:val="00461F37"/>
    <w:rsid w:val="00475B2B"/>
    <w:rsid w:val="004869C9"/>
    <w:rsid w:val="004A05F6"/>
    <w:rsid w:val="004B2B3C"/>
    <w:rsid w:val="004D503B"/>
    <w:rsid w:val="0053318C"/>
    <w:rsid w:val="00535216"/>
    <w:rsid w:val="00593D71"/>
    <w:rsid w:val="005A113F"/>
    <w:rsid w:val="005A7131"/>
    <w:rsid w:val="005D6A2F"/>
    <w:rsid w:val="005E28FD"/>
    <w:rsid w:val="005F2A90"/>
    <w:rsid w:val="00614600"/>
    <w:rsid w:val="00615E71"/>
    <w:rsid w:val="0061603E"/>
    <w:rsid w:val="00623878"/>
    <w:rsid w:val="00624809"/>
    <w:rsid w:val="00643561"/>
    <w:rsid w:val="00661A95"/>
    <w:rsid w:val="006A3378"/>
    <w:rsid w:val="006D034C"/>
    <w:rsid w:val="006D41FA"/>
    <w:rsid w:val="00720BBA"/>
    <w:rsid w:val="00783987"/>
    <w:rsid w:val="00783E10"/>
    <w:rsid w:val="00791DAD"/>
    <w:rsid w:val="007B78A4"/>
    <w:rsid w:val="007C1437"/>
    <w:rsid w:val="007C1DD5"/>
    <w:rsid w:val="007F7A66"/>
    <w:rsid w:val="00835B2E"/>
    <w:rsid w:val="00871F41"/>
    <w:rsid w:val="008A0589"/>
    <w:rsid w:val="008C311C"/>
    <w:rsid w:val="008E4FCC"/>
    <w:rsid w:val="008F73D1"/>
    <w:rsid w:val="00946836"/>
    <w:rsid w:val="00953FAE"/>
    <w:rsid w:val="00965EA5"/>
    <w:rsid w:val="009B12AD"/>
    <w:rsid w:val="009C14B3"/>
    <w:rsid w:val="009D7AEF"/>
    <w:rsid w:val="009E085C"/>
    <w:rsid w:val="00A02DFE"/>
    <w:rsid w:val="00A11EB6"/>
    <w:rsid w:val="00A147C8"/>
    <w:rsid w:val="00A24136"/>
    <w:rsid w:val="00A406B6"/>
    <w:rsid w:val="00A41458"/>
    <w:rsid w:val="00A65FC0"/>
    <w:rsid w:val="00A8460E"/>
    <w:rsid w:val="00AB36E1"/>
    <w:rsid w:val="00AC1943"/>
    <w:rsid w:val="00AE11F3"/>
    <w:rsid w:val="00B81C88"/>
    <w:rsid w:val="00BB7BAF"/>
    <w:rsid w:val="00BD716E"/>
    <w:rsid w:val="00BE043F"/>
    <w:rsid w:val="00BF5196"/>
    <w:rsid w:val="00C429D5"/>
    <w:rsid w:val="00C941A0"/>
    <w:rsid w:val="00C9504E"/>
    <w:rsid w:val="00CC5868"/>
    <w:rsid w:val="00D1038F"/>
    <w:rsid w:val="00D317D4"/>
    <w:rsid w:val="00D33D1B"/>
    <w:rsid w:val="00D36312"/>
    <w:rsid w:val="00D40368"/>
    <w:rsid w:val="00D6194E"/>
    <w:rsid w:val="00D84512"/>
    <w:rsid w:val="00DA24F1"/>
    <w:rsid w:val="00DA6221"/>
    <w:rsid w:val="00DF6C14"/>
    <w:rsid w:val="00E15200"/>
    <w:rsid w:val="00E31C16"/>
    <w:rsid w:val="00E83094"/>
    <w:rsid w:val="00E92DA5"/>
    <w:rsid w:val="00EE0453"/>
    <w:rsid w:val="00EE5A92"/>
    <w:rsid w:val="00F02FF7"/>
    <w:rsid w:val="00F141D2"/>
    <w:rsid w:val="00F30A02"/>
    <w:rsid w:val="00F408E9"/>
    <w:rsid w:val="00F6005B"/>
    <w:rsid w:val="00FC0C4F"/>
    <w:rsid w:val="00FC7D43"/>
    <w:rsid w:val="00FD195B"/>
    <w:rsid w:val="00FE6DB4"/>
    <w:rsid w:val="00FF0B57"/>
    <w:rsid w:val="00FF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672CD"/>
  <w15:chartTrackingRefBased/>
  <w15:docId w15:val="{545AF9E7-0967-455C-A5E5-A549E82D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autoSpaceDE w:val="0"/>
      <w:autoSpaceDN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0368"/>
    <w:pPr>
      <w:tabs>
        <w:tab w:val="center" w:pos="4536"/>
        <w:tab w:val="right" w:pos="9072"/>
      </w:tabs>
    </w:pPr>
  </w:style>
  <w:style w:type="paragraph" w:styleId="Noga">
    <w:name w:val="footer"/>
    <w:basedOn w:val="Navaden"/>
    <w:rsid w:val="00D40368"/>
    <w:pPr>
      <w:tabs>
        <w:tab w:val="center" w:pos="4536"/>
        <w:tab w:val="right" w:pos="9072"/>
      </w:tabs>
    </w:pPr>
  </w:style>
  <w:style w:type="character" w:styleId="Hiperpovezava">
    <w:name w:val="Hyperlink"/>
    <w:rsid w:val="002A53A6"/>
    <w:rPr>
      <w:rFonts w:cs="Times New Roman"/>
      <w:color w:val="0000FF"/>
      <w:u w:val="single"/>
    </w:rPr>
  </w:style>
  <w:style w:type="table" w:customStyle="1" w:styleId="Tabela-elegantna">
    <w:name w:val="Tabela - elegantna"/>
    <w:basedOn w:val="Navadnatabela"/>
    <w:rsid w:val="00331175"/>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rea">
    <w:name w:val="Tabela - mreža"/>
    <w:basedOn w:val="Navadnatabela"/>
    <w:rsid w:val="006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E5A92"/>
    <w:rPr>
      <w:rFonts w:ascii="Segoe UI" w:hAnsi="Segoe UI" w:cs="Segoe UI"/>
      <w:sz w:val="18"/>
      <w:szCs w:val="18"/>
    </w:rPr>
  </w:style>
  <w:style w:type="character" w:customStyle="1" w:styleId="BesedilooblakaZnak">
    <w:name w:val="Besedilo oblačka Znak"/>
    <w:link w:val="Besedilooblaka"/>
    <w:rsid w:val="00EE5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F821D-E790-44DC-A790-934EC855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DOKUMENT</vt:lpstr>
    </vt:vector>
  </TitlesOfParts>
  <Company>ZSSM Ljubljana</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GLAVA DOPISA</dc:subject>
  <dc:creator>BOJAN OSMAK</dc:creator>
  <cp:keywords/>
  <dc:description/>
  <cp:lastModifiedBy>Učitelj</cp:lastModifiedBy>
  <cp:revision>2</cp:revision>
  <cp:lastPrinted>2016-12-22T07:34:00Z</cp:lastPrinted>
  <dcterms:created xsi:type="dcterms:W3CDTF">2022-02-03T19:39:00Z</dcterms:created>
  <dcterms:modified xsi:type="dcterms:W3CDTF">2022-02-03T19:39:00Z</dcterms:modified>
</cp:coreProperties>
</file>